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Приложение № 2</w:t>
      </w:r>
    </w:p>
    <w:p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к Положению о проведении </w:t>
      </w:r>
    </w:p>
    <w:p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областного творческого фестиваля </w:t>
      </w:r>
    </w:p>
    <w:p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«Халкым минем-2023»</w:t>
      </w:r>
    </w:p>
    <w:p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АНКЕТА–ЗАЯВКА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участие в областном творческом фестивале «Халкым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минем-202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Базовое учреждение (полное наименование для диплома)</w:t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Название коллективов участников (Ф.И.О., з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вание руководителя коллектива)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Количество  участников </w:t>
        <w:tab/>
        <w:t>______________(человек)</w:t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Название программы ___________________________________________________________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u w:color="auto" w:val="single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u w:color="auto" w:val="single"/>
          <w:lang w:eastAsia="ru-ru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Ф.И.О., руководителя делегации (контактные телефоны, е</w:t>
      </w:r>
      <w:r>
        <w:rPr>
          <w:rFonts w:ascii="Times New Roman" w:hAnsi="Times New Roman" w:cs="Times New Roman"/>
          <w:kern w:val="0"/>
          <w:sz w:val="24"/>
          <w:szCs w:val="24"/>
          <w:lang w:val="en-us" w:eastAsia="ru-ru"/>
        </w:rPr>
        <w:t>mail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:)_______________________________________________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______________________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ab/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Хронометраж программы:</w:t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1) 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«_____»__________2023 г.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ab/>
        <w:tab/>
        <w:tab/>
        <w:tab/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>(подпись руководителя организации)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М.П.</w:t>
      </w:r>
    </w:p>
    <w:p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</w:r>
    </w:p>
    <w:p>
      <w:pPr>
        <w:pStyle w:val="para4"/>
        <w:ind w:left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подается в Организационный комитет фестиваля </w:t>
      </w:r>
      <w:r>
        <w:rPr>
          <w:rFonts w:ascii="Times New Roman" w:hAnsi="Times New Roman" w:cs="Times New Roman"/>
          <w:b/>
          <w:sz w:val="24"/>
          <w:szCs w:val="24"/>
          <w:u w:color="auto" w:val="single"/>
        </w:rPr>
        <w:t>до 1 марта 2023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адресу: 446450,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4"/>
        <w:ind w:left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г.о. Похвистнево, ул. Мира, д. 20, Управление культуры муниципального района Похвистневский, </w:t>
      </w:r>
    </w:p>
    <w:p>
      <w:pPr>
        <w:pStyle w:val="para4"/>
        <w:ind w:left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char1"/>
            <w:sz w:val="24"/>
            <w:szCs w:val="24"/>
            <w:lang w:val="en-us"/>
          </w:rPr>
          <w:t>ya</w:t>
        </w:r>
        <w:r>
          <w:rPr>
            <w:rStyle w:val="char1"/>
            <w:sz w:val="24"/>
            <w:szCs w:val="24"/>
          </w:rPr>
          <w:t>.</w:t>
        </w:r>
        <w:r>
          <w:rPr>
            <w:rStyle w:val="char1"/>
            <w:sz w:val="24"/>
            <w:szCs w:val="24"/>
            <w:lang w:val="en-us"/>
          </w:rPr>
          <w:t>metodichesky</w:t>
        </w:r>
        <w:r>
          <w:rPr>
            <w:rStyle w:val="char1"/>
            <w:sz w:val="24"/>
            <w:szCs w:val="24"/>
          </w:rPr>
          <w:t>@</w:t>
        </w:r>
        <w:r>
          <w:rPr>
            <w:rStyle w:val="char1"/>
            <w:sz w:val="24"/>
            <w:szCs w:val="24"/>
            <w:lang w:val="en-us"/>
          </w:rPr>
          <w:t>yandex</w:t>
        </w:r>
        <w:r>
          <w:rPr>
            <w:rStyle w:val="char1"/>
            <w:sz w:val="24"/>
            <w:szCs w:val="24"/>
          </w:rPr>
          <w:t>.</w:t>
        </w:r>
        <w:r>
          <w:rPr>
            <w:rStyle w:val="char1"/>
            <w:sz w:val="24"/>
            <w:szCs w:val="24"/>
            <w:lang w:val="en-us"/>
          </w:rPr>
          <w:t>ru</w:t>
        </w:r>
      </w:hyperlink>
      <w:r>
        <w:rPr>
          <w:rStyle w:val="char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тел./факс8(84656) 21249, 21085,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4"/>
        <w:ind w:left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Гусарова Гюзель Арслановна</w:t>
      </w:r>
      <w:r>
        <w:rPr>
          <w:rFonts w:ascii="Times New Roman" w:hAnsi="Times New Roman" w:cs="Times New Roman"/>
          <w:sz w:val="24"/>
          <w:szCs w:val="24"/>
        </w:rPr>
        <w:t xml:space="preserve"> (8-927-711-55-15)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4"/>
        <w:ind w:left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</w:r>
      <w:bookmarkStart w:id="0" w:name="_GoBack"/>
      <w:r>
        <w:rPr>
          <w:sz w:val="24"/>
          <w:szCs w:val="24"/>
        </w:rPr>
      </w:r>
      <w:bookmarkEnd w:id="0"/>
      <w:r>
        <w:rPr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4"/>
        <w:ind w:left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520" w:line="36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  <w:font w:name="Georgia">
    <w:panose1 w:val="02040502050405020303"/>
    <w:charset w:val="cc"/>
    <w:family w:val="roman"/>
    <w:pitch w:val="default"/>
  </w:font>
  <w:font w:name="Segoe UI">
    <w:panose1 w:val="020B0502040204020203"/>
    <w:charset w:val="cc"/>
    <w:family w:val="swiss"/>
    <w:pitch w:val="default"/>
  </w:font>
  <w:font w:name="Agency FB">
    <w:panose1 w:val="020B0503020202020204"/>
    <w:charset w:val="00"/>
    <w:family w:val="swiss"/>
    <w:pitch w:val="default"/>
  </w:font>
  <w:font w:name="Verdana">
    <w:panose1 w:val="020B060403050404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quare721 Cn BT">
    <w:panose1 w:val="020B0406020202050204"/>
    <w:charset w:val="00"/>
    <w:family w:val="swiss"/>
    <w:pitch w:val="default"/>
  </w:font>
  <w:font w:name="Tahoma">
    <w:panose1 w:val="020B0604030504040204"/>
    <w:charset w:val="cc"/>
    <w:family w:val="swiss"/>
    <w:pitch w:val="default"/>
  </w:font>
  <w:font w:name="Trebuchet MS">
    <w:panose1 w:val="020B0603020202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">
    <w:multiLevelType w:val="singleLevel"/>
    <w:name w:val="Bullet 2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6543488" w:val="106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kern w:val="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bCs/>
      <w:sz w:val="36"/>
      <w:szCs w:val="36"/>
      <w:lang w:eastAsia="zh-cn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</w:pPr>
    <w:rPr>
      <w:kern w:val="0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kern w:val="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bCs/>
      <w:sz w:val="36"/>
      <w:szCs w:val="36"/>
      <w:lang w:eastAsia="zh-cn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</w:pPr>
    <w:rPr>
      <w:kern w:val="0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ya.metodichesky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/>
  <cp:revision>37</cp:revision>
  <dcterms:created xsi:type="dcterms:W3CDTF">2022-10-06T09:26:00Z</dcterms:created>
  <dcterms:modified xsi:type="dcterms:W3CDTF">2023-02-16T10:31:28Z</dcterms:modified>
</cp:coreProperties>
</file>